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keepNext w:val="false"/>
        <w:keepLines w:val="false"/>
        <w:bidi w:val="1"/>
        <w:spacing w:lineRule="auto" w:line="276" w:before="360" w:after="80"/>
        <w:ind w:right="-283"/>
        <w:jc w:val="center"/>
        <w:rPr>
          <w:rFonts w:ascii="Times New Roman" w:hAnsi="Times New Roman" w:eastAsia="Times New Roman" w:cs="Times New Roman"/>
          <w:b/>
          <w:sz w:val="34"/>
          <w:szCs w:val="34"/>
        </w:rPr>
      </w:pPr>
      <w:bookmarkStart w:id="0" w:name="_1u8l243offpn"/>
      <w:bookmarkEnd w:id="0"/>
      <w:r>
        <w:rPr>
          <w:rFonts w:ascii="Times New Roman" w:hAnsi="Times New Roman" w:eastAsia="Times New Roman" w:cs="Times New Roman"/>
          <w:b/>
          <w:b/>
          <w:sz w:val="34"/>
          <w:sz w:val="34"/>
          <w:szCs w:val="34"/>
          <w:rtl w:val="true"/>
        </w:rPr>
        <w:t>نموذج التسجيل</w:t>
      </w:r>
    </w:p>
    <w:p>
      <w:pPr>
        <w:pStyle w:val="Heading2"/>
        <w:keepNext w:val="false"/>
        <w:keepLines w:val="false"/>
        <w:bidi w:val="1"/>
        <w:spacing w:lineRule="auto" w:line="276" w:before="360" w:after="80"/>
        <w:ind w:right="-283"/>
        <w:jc w:val="center"/>
        <w:rPr>
          <w:rFonts w:ascii="Times New Roman" w:hAnsi="Times New Roman" w:eastAsia="Times New Roman" w:cs="Times New Roman"/>
          <w:b/>
          <w:sz w:val="34"/>
          <w:szCs w:val="34"/>
        </w:rPr>
      </w:pPr>
      <w:bookmarkStart w:id="1" w:name="_gg2jlgafkm9p"/>
      <w:bookmarkEnd w:id="1"/>
      <w:r>
        <w:rPr>
          <w:rFonts w:ascii="Times New Roman" w:hAnsi="Times New Roman" w:eastAsia="Times New Roman" w:cs="Times New Roman"/>
          <w:b/>
          <w:b/>
          <w:sz w:val="34"/>
          <w:sz w:val="34"/>
          <w:szCs w:val="34"/>
          <w:rtl w:val="true"/>
        </w:rPr>
        <w:t xml:space="preserve">على مقاعد الدراسة الصيفية </w:t>
      </w:r>
      <w:r>
        <w:rPr>
          <w:rFonts w:eastAsia="Times New Roman" w:cs="Times New Roman" w:ascii="Times New Roman" w:hAnsi="Times New Roman"/>
          <w:b/>
          <w:sz w:val="34"/>
          <w:szCs w:val="34"/>
        </w:rPr>
        <w:t>2025</w:t>
      </w:r>
      <w:r>
        <w:rPr>
          <w:rFonts w:eastAsia="Times New Roman" w:cs="Times New Roman" w:ascii="Times New Roman" w:hAnsi="Times New Roman"/>
          <w:b/>
          <w:sz w:val="34"/>
          <w:szCs w:val="34"/>
          <w:rtl w:val="true"/>
        </w:rPr>
        <w:t xml:space="preserve"> (</w:t>
      </w:r>
      <w:r>
        <w:rPr>
          <w:rFonts w:eastAsia="Times New Roman" w:cs="Times New Roman" w:ascii="Times New Roman" w:hAnsi="Times New Roman"/>
          <w:b/>
          <w:sz w:val="34"/>
          <w:szCs w:val="34"/>
        </w:rPr>
        <w:t>TRA I BANCHI D'ESTATE</w:t>
      </w:r>
      <w:r>
        <w:rPr>
          <w:rFonts w:eastAsia="Times New Roman" w:cs="Times New Roman" w:ascii="Times New Roman" w:hAnsi="Times New Roman"/>
          <w:b/>
          <w:sz w:val="34"/>
          <w:szCs w:val="34"/>
          <w:rtl w:val="true"/>
        </w:rPr>
        <w:t xml:space="preserve">) 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اسم العائلة والاسم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 ................................................</w:t>
      </w:r>
    </w:p>
    <w:p>
      <w:pPr>
        <w:sectPr>
          <w:headerReference w:type="default" r:id="rId2"/>
          <w:type w:val="nextPage"/>
          <w:pgSz w:w="11906" w:h="16838"/>
          <w:pgMar w:left="1440" w:right="1440" w:gutter="0" w:header="720" w:top="1440" w:footer="0" w:bottom="144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numPr>
          <w:ilvl w:val="0"/>
          <w:numId w:val="1"/>
        </w:numPr>
        <w:bidi w:val="1"/>
        <w:spacing w:lineRule="auto" w:line="276" w:before="240" w:afterAutospacing="0" w:after="0"/>
        <w:ind w:hanging="360" w:left="720"/>
        <w:jc w:val="left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ذكر</w:t>
      </w:r>
    </w:p>
    <w:p>
      <w:pPr>
        <w:pStyle w:val="Normal1"/>
        <w:numPr>
          <w:ilvl w:val="0"/>
          <w:numId w:val="1"/>
        </w:numPr>
        <w:bidi w:val="1"/>
        <w:spacing w:lineRule="auto" w:line="276" w:beforeAutospacing="0" w:before="0" w:after="200"/>
        <w:ind w:hanging="360" w:left="720"/>
        <w:jc w:val="left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 xml:space="preserve">أنثى  </w:t>
      </w:r>
    </w:p>
    <w:p>
      <w:pPr>
        <w:sectPr>
          <w:type w:val="continuous"/>
          <w:pgSz w:w="11906" w:h="16838"/>
          <w:pgMar w:left="1440" w:right="1440" w:gutter="0" w:header="720" w:top="1440" w:footer="0" w:bottom="1440"/>
          <w:cols w:num="2" w:space="720" w:equalWidth="true" w:sep="false"/>
          <w:formProt w:val="false"/>
          <w:textDirection w:val="lrTb"/>
          <w:bidi/>
          <w:docGrid w:type="default" w:linePitch="100" w:charSpace="4096"/>
        </w:sectPr>
      </w:pP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مكان وتاريخ الولادة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 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 xml:space="preserve">رقم ضريبيّ 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(</w:t>
      </w:r>
      <w:r>
        <w:rPr>
          <w:rFonts w:eastAsia="Times New Roman" w:cs="Times New Roman" w:ascii="Times New Roman" w:hAnsi="Times New Roman"/>
          <w:sz w:val="28"/>
          <w:szCs w:val="28"/>
        </w:rPr>
        <w:t>CODICE FISCALE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): 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العنوان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 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رقم هاتف الطالب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(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ة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): 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رقم هاتف الوالد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(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ة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): 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لغة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/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لغات الأم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 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اللغات الأخرى بالإضافة إلى لغة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/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لغات الأم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 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تاريخ الوصول إلى إيطاليا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 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 xml:space="preserve">حضور دورة لغة إيطالية كلغة ثانية 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(</w:t>
      </w:r>
      <w:r>
        <w:rPr>
          <w:rFonts w:eastAsia="Times New Roman" w:cs="Times New Roman" w:ascii="Times New Roman" w:hAnsi="Times New Roman"/>
          <w:sz w:val="28"/>
          <w:szCs w:val="28"/>
        </w:rPr>
        <w:t>L2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 xml:space="preserve">) 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في إيطاليا</w:t>
      </w:r>
    </w:p>
    <w:p>
      <w:pPr>
        <w:sectPr>
          <w:type w:val="continuous"/>
          <w:pgSz w:w="11906" w:h="16838"/>
          <w:pgMar w:left="1440" w:right="1440" w:gutter="0" w:header="720" w:top="1440" w:footer="0" w:bottom="1440"/>
          <w:formProt w:val="false"/>
          <w:textDirection w:val="lrTb"/>
          <w:docGrid w:type="default" w:linePitch="100" w:charSpace="4096"/>
        </w:sectPr>
      </w:pPr>
    </w:p>
    <w:p>
      <w:pPr>
        <w:pStyle w:val="Normal1"/>
        <w:numPr>
          <w:ilvl w:val="0"/>
          <w:numId w:val="2"/>
        </w:numPr>
        <w:bidi w:val="1"/>
        <w:spacing w:lineRule="auto" w:line="276" w:before="240" w:afterAutospacing="0" w:after="0"/>
        <w:ind w:hanging="360" w:left="720"/>
        <w:jc w:val="left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نعم</w:t>
      </w:r>
    </w:p>
    <w:p>
      <w:pPr>
        <w:pStyle w:val="Normal1"/>
        <w:numPr>
          <w:ilvl w:val="0"/>
          <w:numId w:val="2"/>
        </w:numPr>
        <w:bidi w:val="1"/>
        <w:spacing w:lineRule="auto" w:line="276" w:beforeAutospacing="0" w:before="0" w:after="200"/>
        <w:ind w:hanging="360" w:left="720"/>
        <w:jc w:val="left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rtl w:val="true"/>
        </w:rPr>
        <w:t xml:space="preserve"> 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لا</w:t>
      </w:r>
    </w:p>
    <w:p>
      <w:pPr>
        <w:sectPr>
          <w:type w:val="continuous"/>
          <w:pgSz w:w="11906" w:h="16838"/>
          <w:pgMar w:left="1440" w:right="1440" w:gutter="0" w:header="720" w:top="1440" w:footer="0" w:bottom="1440"/>
          <w:cols w:num="2" w:space="720" w:equalWidth="true" w:sep="false"/>
          <w:formProt w:val="false"/>
          <w:textDirection w:val="lrTb"/>
          <w:bidi/>
          <w:docGrid w:type="default" w:linePitch="100" w:charSpace="4096"/>
        </w:sectPr>
      </w:pP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 xml:space="preserve">إذا نعم، أين؟ 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rtl w:val="true"/>
        </w:rPr>
        <w:t xml:space="preserve">▪ 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عدد السنوات الدراسية في الخارج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 ................................................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rtl w:val="true"/>
        </w:rPr>
        <w:t xml:space="preserve">▪ 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المدارس الملتحق بها في إيطاليا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 ................................................</w:t>
      </w:r>
    </w:p>
    <w:p>
      <w:pPr>
        <w:pStyle w:val="Heading2"/>
        <w:keepNext w:val="false"/>
        <w:keepLines w:val="false"/>
        <w:bidi w:val="1"/>
        <w:spacing w:lineRule="auto" w:line="276" w:before="360" w:after="80"/>
        <w:ind w:right="-283"/>
        <w:jc w:val="left"/>
        <w:rPr>
          <w:rFonts w:ascii="Times New Roman" w:hAnsi="Times New Roman" w:eastAsia="Times New Roman" w:cs="Times New Roman"/>
          <w:sz w:val="28"/>
          <w:szCs w:val="28"/>
        </w:rPr>
      </w:pPr>
      <w:bookmarkStart w:id="2" w:name="_sz386p27tcda"/>
      <w:bookmarkEnd w:id="2"/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 xml:space="preserve">المدرسة التي يرغب بالتسجيل فيها للعام الدراسي </w:t>
      </w:r>
      <w:r>
        <w:rPr>
          <w:rFonts w:eastAsia="Times New Roman" w:cs="Times New Roman" w:ascii="Times New Roman" w:hAnsi="Times New Roman"/>
          <w:sz w:val="28"/>
          <w:szCs w:val="28"/>
        </w:rPr>
        <w:t>2026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>2025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مسجّل حالياً في الصف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: _______________________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true"/>
        </w:rPr>
      </w:r>
    </w:p>
    <w:p>
      <w:pPr>
        <w:pStyle w:val="Normal1"/>
        <w:bidi w:val="1"/>
        <w:spacing w:lineRule="auto" w:line="276" w:before="240" w:after="20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/>
          <w:sz w:val="32"/>
          <w:sz w:val="32"/>
          <w:szCs w:val="32"/>
          <w:rtl w:val="true"/>
        </w:rPr>
        <w:t>تفويض الحضور والتوثيق بالفيديو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 xml:space="preserve">ريجّو إيميليا، 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____________________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أنا الموقع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(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ة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 xml:space="preserve">) 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 xml:space="preserve">أدناه 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________________________________________________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الوالد أو من ينوب عنه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/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ه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(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ا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 xml:space="preserve">) 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للطالب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(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ة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)_____________________________________</w:t>
      </w:r>
    </w:p>
    <w:p>
      <w:pPr>
        <w:pStyle w:val="Normal1"/>
        <w:bidi w:val="1"/>
        <w:spacing w:lineRule="auto" w:line="276" w:before="240" w:after="20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/>
          <w:sz w:val="32"/>
          <w:sz w:val="32"/>
          <w:szCs w:val="32"/>
          <w:rtl w:val="true"/>
        </w:rPr>
        <w:t>أفوّض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ابني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/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 xml:space="preserve">ابنتي بالمشاركة في الدورة الصيفية لتعلم اللغة الإيطالية المنظّمة من قبل بلدية ريجّو إيميليا ومؤسسة 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"</w:t>
      </w:r>
      <w:r>
        <w:rPr>
          <w:rFonts w:eastAsia="Times New Roman" w:cs="Times New Roman" w:ascii="Times New Roman" w:hAnsi="Times New Roman"/>
          <w:sz w:val="28"/>
          <w:szCs w:val="28"/>
        </w:rPr>
        <w:t>Mondinsieme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"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التوقيع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br/>
        <w:t xml:space="preserve"> ___________________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rtl w:val="true"/>
        </w:rPr>
        <w:br/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أفوّض توثيق النشاطات بالفيديو والقيام بزيارات تعليمية قصيرة ومعالجة البيانات المتعلقة فقط بنشاطات بلدية ريجّو إيميليا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>.</w:t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rtl w:val="true"/>
        </w:rPr>
      </w:r>
    </w:p>
    <w:p>
      <w:pPr>
        <w:pStyle w:val="Normal1"/>
        <w:bidi w:val="1"/>
        <w:spacing w:lineRule="auto" w:line="276" w:before="240" w:after="2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rtl w:val="true"/>
        </w:rPr>
        <w:t>_______________________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التوقيع</w:t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Please send the completed application to: intercultura@comune.re.it</w:t>
      </w:r>
    </w:p>
    <w:p>
      <w:pPr>
        <w:pStyle w:val="Normal1"/>
        <w:bidi w:val="1"/>
        <w:spacing w:lineRule="auto" w:line="240" w:before="240" w:after="200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For Information, Intercultura Office, Tel. 0522-585468 or 0522–456756 or 0522-585048</w:t>
      </w:r>
      <w:r>
        <w:rPr>
          <w:rFonts w:eastAsia="Times New Roman" w:cs="Times New Roman" w:ascii="Times New Roman" w:hAnsi="Times New Roman"/>
          <w:sz w:val="28"/>
          <w:szCs w:val="28"/>
          <w:rtl w:val="true"/>
        </w:rPr>
        <w:t xml:space="preserve"> </w:t>
      </w:r>
    </w:p>
    <w:sectPr>
      <w:type w:val="continuous"/>
      <w:pgSz w:w="11906" w:h="16838"/>
      <w:pgMar w:left="1440" w:right="1440" w:gutter="0" w:header="720" w:top="1440" w:footer="0" w:bottom="144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</w:rPr>
    </w:pPr>
    <w:r>
      <w:rPr>
        <w:b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4759960</wp:posOffset>
          </wp:positionH>
          <wp:positionV relativeFrom="paragraph">
            <wp:posOffset>-60325</wp:posOffset>
          </wp:positionV>
          <wp:extent cx="1111250" cy="103568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2" t="-442" r="-412" b="-442"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03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WW-Intestazione"/>
      <w:tabs>
        <w:tab w:val="clear" w:pos="4819"/>
        <w:tab w:val="clear" w:pos="9638"/>
        <w:tab w:val="left" w:pos="2127" w:leader="none"/>
      </w:tabs>
      <w:rPr>
        <w:rFonts w:ascii="Times New Roman" w:hAnsi="Times New Roman" w:eastAsia="Trebuchet MS" w:cs="Times New Roman"/>
        <w:b/>
        <w:bCs/>
        <w:sz w:val="24"/>
        <w:szCs w:val="24"/>
        <w:bdr w:val="single" w:sz="2" w:space="0" w:color="A7B3BD"/>
      </w:rPr>
    </w:pPr>
    <w:r>
      <w:rPr>
        <w:rFonts w:cs="Trebuchet MS" w:ascii="Trebuchet MS" w:hAnsi="Trebuchet MS"/>
        <w:b/>
        <w:sz w:val="16"/>
      </w:rPr>
      <w:tab/>
    </w:r>
    <w:r>
      <w:rPr>
        <w:rFonts w:eastAsia="Trebuchet MS" w:cs="Times New Roman" w:ascii="Times New Roman" w:hAnsi="Times New Roman"/>
        <w:b/>
        <w:bCs/>
        <w:sz w:val="24"/>
        <w:szCs w:val="24"/>
        <w:bdr w:val="single" w:sz="2" w:space="0" w:color="A7B3BD"/>
      </w:rPr>
      <w:t xml:space="preserve">Politiche per l’Intercultura </w:t>
    </w:r>
  </w:p>
  <w:p>
    <w:pPr>
      <w:pStyle w:val="WW-Intestazione"/>
      <w:tabs>
        <w:tab w:val="clear" w:pos="4819"/>
        <w:tab w:val="clear" w:pos="9638"/>
        <w:tab w:val="left" w:pos="2127" w:leader="none"/>
      </w:tabs>
      <w:rPr/>
    </w:pPr>
    <w:r>
      <w:rPr>
        <w:rFonts w:eastAsia="Trebuchet MS" w:cs="Times New Roman" w:ascii="Times New Roman" w:hAnsi="Times New Roman"/>
        <w:b/>
        <w:bCs/>
        <w:sz w:val="24"/>
        <w:szCs w:val="24"/>
        <w:bdr w:val="single" w:sz="2" w:space="0" w:color="A7B3BD"/>
      </w:rPr>
      <w:tab/>
      <w:tab/>
    </w:r>
    <w:r>
      <w:rPr>
        <w:rFonts w:eastAsia="Trebuchet MS" w:cs="Times New Roman" w:ascii="Times New Roman" w:hAnsi="Times New Roman"/>
        <w:b/>
        <w:bCs/>
        <w:sz w:val="20"/>
        <w:szCs w:val="20"/>
        <w:bdr w:val="single" w:sz="2" w:space="0" w:color="A7B3BD"/>
      </w:rPr>
      <w:t xml:space="preserve">Per contatti: </w:t>
    </w:r>
    <w:r>
      <w:rPr>
        <w:rFonts w:eastAsia="Trebuchet MS" w:cs="Times New Roman" w:ascii="Times New Roman" w:hAnsi="Times New Roman"/>
        <w:b w:val="false"/>
        <w:bCs w:val="false"/>
        <w:sz w:val="22"/>
        <w:szCs w:val="22"/>
        <w:bdr w:val="single" w:sz="2" w:space="0" w:color="A7B3BD"/>
      </w:rPr>
      <w:t xml:space="preserve">0522-456756  /  </w:t>
    </w:r>
    <w:r>
      <w:rPr>
        <w:rFonts w:eastAsia="Trebuchet MS" w:cs="Times New Roman" w:ascii="Times New Roman" w:hAnsi="Times New Roman"/>
        <w:b w:val="false"/>
        <w:bCs w:val="false"/>
        <w:sz w:val="22"/>
        <w:szCs w:val="22"/>
        <w:bdr w:val="single" w:sz="2" w:space="0" w:color="A7B3BD"/>
      </w:rPr>
      <w:t>585048  /   585468</w:t>
    </w:r>
  </w:p>
  <w:p>
    <w:pPr>
      <w:pStyle w:val="WW-Intestazione"/>
      <w:tabs>
        <w:tab w:val="clear" w:pos="4819"/>
        <w:tab w:val="left" w:pos="2127" w:leader="none"/>
        <w:tab w:val="right" w:pos="9638" w:leader="none"/>
      </w:tabs>
      <w:spacing w:before="0" w:after="120"/>
      <w:rPr>
        <w:rFonts w:ascii="Trebuchet MS" w:hAnsi="Trebuchet MS" w:cs="Trebuchet MS"/>
        <w:b/>
        <w:bCs/>
        <w:lang w:val="it-IT" w:eastAsia="it-IT"/>
      </w:rPr>
    </w:pPr>
    <w:r>
      <w:rPr>
        <w:rFonts w:cs="Trebuchet MS" w:ascii="Trebuchet MS" w:hAnsi="Trebuchet MS"/>
        <w:b/>
        <w:bCs/>
        <w:lang w:val="it-IT" w:eastAsia="it-IT"/>
      </w:rPr>
      <mc:AlternateContent>
        <mc:Choice Requires="wps">
          <w:drawing>
            <wp:anchor behindDoc="1" distT="0" distB="0" distL="114935" distR="114300" simplePos="0" locked="0" layoutInCell="0" allowOverlap="1" relativeHeight="5">
              <wp:simplePos x="0" y="0"/>
              <wp:positionH relativeFrom="column">
                <wp:posOffset>1388745</wp:posOffset>
              </wp:positionH>
              <wp:positionV relativeFrom="paragraph">
                <wp:posOffset>46990</wp:posOffset>
              </wp:positionV>
              <wp:extent cx="4424680" cy="635"/>
              <wp:effectExtent l="3810" t="3810" r="3810" b="3810"/>
              <wp:wrapSquare wrapText="bothSides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4760" cy="720"/>
                      </a:xfrm>
                      <a:prstGeom prst="line">
                        <a:avLst/>
                      </a:prstGeom>
                      <a:ln cap="sq" w="7560">
                        <a:solidFill>
                          <a:srgbClr val="c00418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9.35pt,3.7pt" to="457.7pt,3.7pt" ID="Forma1" stroked="t" o:allowincell="f" style="position:absolute">
              <v:stroke color="#c00418" weight="7560" joinstyle="miter" endcap="square"/>
              <v:fill o:detectmouseclick="t" on="false"/>
              <w10:wrap type="square"/>
            </v:line>
          </w:pict>
        </mc:Fallback>
      </mc:AlternateContent>
    </w:r>
  </w:p>
  <w:p>
    <w:pPr>
      <w:pStyle w:val="Normal"/>
      <w:jc w:val="center"/>
      <w:rPr>
        <w:rFonts w:ascii="Calibri" w:hAnsi="Calibri" w:cs="Calibri"/>
        <w:b/>
        <w:bCs/>
        <w:sz w:val="52"/>
        <w:lang w:val="it-IT" w:eastAsia="it-IT"/>
      </w:rPr>
    </w:pPr>
    <w:r>
      <w:rPr/>
    </w:r>
  </w:p>
  <w:p>
    <w:pPr>
      <w:pStyle w:val="Normal"/>
      <w:jc w:val="center"/>
      <w:rPr>
        <w:rFonts w:ascii="Calibri" w:hAnsi="Calibri" w:cs="Calibri"/>
        <w:b/>
        <w:bCs/>
        <w:sz w:val="52"/>
        <w:lang w:val="it-IT" w:eastAsia="it-IT"/>
      </w:rPr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17145</wp:posOffset>
          </wp:positionH>
          <wp:positionV relativeFrom="paragraph">
            <wp:posOffset>-636905</wp:posOffset>
          </wp:positionV>
          <wp:extent cx="1241425" cy="1053465"/>
          <wp:effectExtent l="0" t="0" r="0" b="0"/>
          <wp:wrapNone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365" t="-1595" r="-1365" b="-1595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bidi w:val="1"/>
      <w:spacing w:lineRule="auto" w:line="240" w:before="0" w:after="0"/>
      <w:jc w:val="center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rtl w:val="true"/>
      </w:rPr>
      <w:t>سياسات التعددية الثقافية</w:t>
    </w:r>
  </w:p>
  <w:p>
    <w:pPr>
      <w:pStyle w:val="Normal1"/>
      <w:bidi w:val="1"/>
      <w:spacing w:lineRule="auto" w:line="240" w:before="0" w:after="0"/>
      <w:jc w:val="center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rtl w:val="true"/>
      </w:rPr>
      <w:t>للتواصل</w:t>
    </w:r>
    <w:r>
      <w:rPr>
        <w:rFonts w:eastAsia="Times New Roman" w:cs="Times New Roman" w:ascii="Times New Roman" w:hAnsi="Times New Roman"/>
        <w:rtl w:val="true"/>
      </w:rPr>
      <w:t xml:space="preserve">: </w:t>
    </w:r>
    <w:r>
      <w:rPr>
        <w:rFonts w:eastAsia="Times New Roman" w:cs="Times New Roman" w:ascii="Times New Roman" w:hAnsi="Times New Roman"/>
      </w:rPr>
      <w:t>9493692</w:t>
    </w:r>
    <w:r>
      <w:rPr>
        <w:rFonts w:eastAsia="Times New Roman" w:cs="Times New Roman" w:ascii="Times New Roman" w:hAnsi="Times New Roman"/>
        <w:rtl w:val="true"/>
      </w:rPr>
      <w:t xml:space="preserve"> </w:t>
    </w:r>
    <w:r>
      <w:rPr>
        <w:rFonts w:eastAsia="Times New Roman" w:cs="Times New Roman" w:ascii="Times New Roman" w:hAnsi="Times New Roman"/>
      </w:rPr>
      <w:t>366</w:t>
    </w:r>
    <w:r>
      <w:rPr>
        <w:rFonts w:eastAsia="Times New Roman" w:cs="Times New Roman" w:ascii="Times New Roman" w:hAnsi="Times New Roman"/>
        <w:rtl w:val="true"/>
      </w:rPr>
      <w:t xml:space="preserve"> </w:t>
    </w:r>
    <w:r>
      <w:rPr>
        <w:rFonts w:ascii="Times New Roman" w:hAnsi="Times New Roman" w:eastAsia="Times New Roman" w:cs="Times New Roman"/>
        <w:rtl w:val="true"/>
      </w:rPr>
      <w:t>أو</w:t>
    </w:r>
    <w:r>
      <w:rPr>
        <w:rFonts w:ascii="Times New Roman" w:hAnsi="Times New Roman" w:eastAsia="Times New Roman" w:cs="Times New Roman"/>
        <w:b/>
        <w:b/>
        <w:rtl w:val="true"/>
      </w:rPr>
      <w:t xml:space="preserve"> </w:t>
    </w:r>
    <w:r>
      <w:rPr>
        <w:rFonts w:eastAsia="Times New Roman" w:cs="Times New Roman" w:ascii="Times New Roman" w:hAnsi="Times New Roman"/>
      </w:rPr>
      <w:t>456756</w:t>
    </w:r>
    <w:r>
      <w:rPr>
        <w:rFonts w:eastAsia="Times New Roman" w:cs="Times New Roman" w:ascii="Times New Roman" w:hAnsi="Times New Roman"/>
        <w:b/>
        <w:rtl w:val="true"/>
      </w:rPr>
      <w:t xml:space="preserve"> </w:t>
    </w:r>
    <w:r>
      <w:rPr>
        <w:rFonts w:eastAsia="Times New Roman" w:cs="Times New Roman" w:ascii="Times New Roman" w:hAnsi="Times New Roman"/>
      </w:rPr>
      <w:t>0522</w:t>
    </w:r>
    <w:r>
      <w:rPr>
        <w:rFonts w:eastAsia="Times New Roman" w:cs="Times New Roman" w:ascii="Times New Roman" w:hAnsi="Times New Roman"/>
        <w:rtl w:val="true"/>
      </w:rPr>
      <w:t xml:space="preserve"> </w:t>
    </w:r>
  </w:p>
  <w:p>
    <w:pPr>
      <w:pStyle w:val="Normal1"/>
      <w:bidi w:val="1"/>
      <w:spacing w:lineRule="auto" w:line="240" w:before="0" w:after="0"/>
      <w:jc w:val="center"/>
      <w:rPr>
        <w:rFonts w:ascii="Times New Roman" w:hAnsi="Times New Roman" w:eastAsia="Times New Roman" w:cs="Times New Roman"/>
        <w:color w:val="CC0000"/>
      </w:rPr>
    </w:pPr>
    <w:r>
      <w:rPr>
        <w:rFonts w:eastAsia="Times New Roman" w:cs="Times New Roman" w:ascii="Times New Roman" w:hAnsi="Times New Roman"/>
        <w:color w:val="CC0000"/>
        <w:rtl w:val="true"/>
      </w:rPr>
      <w:t>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ar-S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ar-SA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Trebuchet MS" w:hAnsi="Trebuchet MS" w:eastAsia="Microsoft YaHei" w:cs="Arial Unicode MS"/>
      <w:sz w:val="20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rebuchet MS" w:hAnsi="Trebuchet MS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rebuchet MS" w:hAnsi="Trebuchet MS" w:cs="Arial Unicode M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ar-SA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WW-Intestazione">
    <w:name w:val="WW-Intestazione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2</Pages>
  <Words>187</Words>
  <Characters>1877</Characters>
  <CharactersWithSpaces>2040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>Flavia Avesani</cp:lastModifiedBy>
  <dcterms:modified xsi:type="dcterms:W3CDTF">2025-05-02T10:40:11Z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